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C9B" w:rsidRPr="00194816" w:rsidRDefault="00993C9B" w:rsidP="006046A8">
      <w:pPr>
        <w:spacing w:after="0"/>
        <w:ind w:left="-426" w:firstLine="426"/>
        <w:rPr>
          <w:rFonts w:ascii="Calibri Light" w:hAnsi="Calibri Light"/>
        </w:rPr>
      </w:pPr>
      <w:r w:rsidRPr="00194816">
        <w:rPr>
          <w:rFonts w:ascii="Calibri Light" w:hAnsi="Calibri Light"/>
        </w:rPr>
        <w:t>OSNOVNA ŠKOLA ĐURMANEC</w:t>
      </w:r>
    </w:p>
    <w:p w:rsidR="00993C9B" w:rsidRPr="00194816" w:rsidRDefault="00993C9B" w:rsidP="00993C9B">
      <w:pPr>
        <w:spacing w:after="0"/>
        <w:rPr>
          <w:rFonts w:ascii="Calibri Light" w:hAnsi="Calibri Light"/>
        </w:rPr>
      </w:pPr>
      <w:r>
        <w:rPr>
          <w:rFonts w:ascii="Calibri Light" w:hAnsi="Calibri Light"/>
        </w:rPr>
        <w:t>ĐURMANEC  49</w:t>
      </w:r>
    </w:p>
    <w:p w:rsidR="00993C9B" w:rsidRPr="00194816" w:rsidRDefault="00993C9B" w:rsidP="00993C9B">
      <w:pPr>
        <w:tabs>
          <w:tab w:val="left" w:pos="2430"/>
        </w:tabs>
        <w:spacing w:after="0"/>
        <w:rPr>
          <w:rFonts w:ascii="Calibri Light" w:hAnsi="Calibri Light"/>
        </w:rPr>
      </w:pPr>
      <w:r w:rsidRPr="00194816">
        <w:rPr>
          <w:rFonts w:ascii="Calibri Light" w:hAnsi="Calibri Light"/>
        </w:rPr>
        <w:t>49225 ĐURMANEC</w:t>
      </w:r>
      <w:r w:rsidRPr="00194816">
        <w:rPr>
          <w:rFonts w:ascii="Calibri Light" w:hAnsi="Calibri Light"/>
        </w:rPr>
        <w:tab/>
      </w:r>
    </w:p>
    <w:p w:rsidR="00993C9B" w:rsidRDefault="00993C9B" w:rsidP="00993C9B">
      <w:pPr>
        <w:spacing w:after="0"/>
        <w:rPr>
          <w:rFonts w:ascii="Calibri Light" w:hAnsi="Calibri Light"/>
        </w:rPr>
      </w:pPr>
      <w:r>
        <w:rPr>
          <w:rFonts w:ascii="Calibri Light" w:hAnsi="Calibri Light"/>
        </w:rPr>
        <w:t>Temeljem odredbi</w:t>
      </w:r>
      <w:r w:rsidRPr="00194816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 </w:t>
      </w:r>
      <w:r w:rsidRPr="00194816">
        <w:rPr>
          <w:rFonts w:ascii="Calibri Light" w:hAnsi="Calibri Light"/>
        </w:rPr>
        <w:t xml:space="preserve">Zakona </w:t>
      </w:r>
      <w:r w:rsidR="000D7F10">
        <w:rPr>
          <w:rFonts w:ascii="Calibri Light" w:hAnsi="Calibri Light"/>
        </w:rPr>
        <w:t>o fiskalnoj odgovornosti (NN 111/18</w:t>
      </w:r>
      <w:r w:rsidRPr="00194816">
        <w:rPr>
          <w:rFonts w:ascii="Calibri Light" w:hAnsi="Calibri Light"/>
        </w:rPr>
        <w:t xml:space="preserve">) i Uredbe o sastavljanju i predaji izjave o fiskalnoj odgovornosti </w:t>
      </w:r>
      <w:r w:rsidR="000D7F10">
        <w:rPr>
          <w:rFonts w:ascii="Calibri Light" w:hAnsi="Calibri Light"/>
        </w:rPr>
        <w:t>(95/19</w:t>
      </w:r>
      <w:r>
        <w:rPr>
          <w:rFonts w:ascii="Calibri Light" w:hAnsi="Calibri Light"/>
        </w:rPr>
        <w:t>),  ravnatelj</w:t>
      </w:r>
      <w:r w:rsidRPr="00194816">
        <w:rPr>
          <w:rFonts w:ascii="Calibri Light" w:hAnsi="Calibri Light"/>
        </w:rPr>
        <w:t xml:space="preserve"> Osn</w:t>
      </w:r>
      <w:r w:rsidR="000D7F10">
        <w:rPr>
          <w:rFonts w:ascii="Calibri Light" w:hAnsi="Calibri Light"/>
        </w:rPr>
        <w:t xml:space="preserve">ovne škole Đurmanec </w:t>
      </w:r>
      <w:r w:rsidRPr="00194816">
        <w:rPr>
          <w:rFonts w:ascii="Calibri Light" w:hAnsi="Calibri Light"/>
        </w:rPr>
        <w:t>donosi:</w:t>
      </w:r>
    </w:p>
    <w:p w:rsidR="00A61857" w:rsidRDefault="00A61857" w:rsidP="00993C9B">
      <w:pPr>
        <w:spacing w:after="0"/>
        <w:rPr>
          <w:rFonts w:ascii="Calibri Light" w:hAnsi="Calibri Light"/>
        </w:rPr>
      </w:pPr>
    </w:p>
    <w:p w:rsidR="000A37C7" w:rsidRDefault="000A37C7" w:rsidP="00993C9B">
      <w:pPr>
        <w:spacing w:after="0"/>
        <w:rPr>
          <w:rFonts w:ascii="Calibri Light" w:hAnsi="Calibri Light"/>
        </w:rPr>
      </w:pPr>
    </w:p>
    <w:p w:rsidR="000A37C7" w:rsidRPr="00194816" w:rsidRDefault="000A37C7" w:rsidP="00993C9B">
      <w:pPr>
        <w:spacing w:after="0"/>
        <w:rPr>
          <w:rFonts w:ascii="Calibri Light" w:hAnsi="Calibri Light"/>
        </w:rPr>
      </w:pPr>
    </w:p>
    <w:p w:rsidR="00993C9B" w:rsidRDefault="004B3CEE" w:rsidP="00993C9B">
      <w:pPr>
        <w:spacing w:after="0"/>
        <w:ind w:right="-314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PROCEDURU</w:t>
      </w:r>
      <w:r w:rsidR="00CB2296">
        <w:rPr>
          <w:rFonts w:ascii="Verdana" w:hAnsi="Verdana"/>
          <w:b/>
          <w:sz w:val="28"/>
          <w:szCs w:val="28"/>
        </w:rPr>
        <w:t xml:space="preserve"> STVARANJA UGOVORNIH OBVEZA U OSNOVNOJ ŠKOLI</w:t>
      </w:r>
      <w:r>
        <w:rPr>
          <w:rFonts w:ascii="Verdana" w:hAnsi="Verdana"/>
          <w:b/>
          <w:sz w:val="28"/>
          <w:szCs w:val="28"/>
        </w:rPr>
        <w:t xml:space="preserve"> ĐURMANEC</w:t>
      </w:r>
    </w:p>
    <w:p w:rsidR="00B87E0C" w:rsidRDefault="00B87E0C" w:rsidP="00993C9B">
      <w:pPr>
        <w:spacing w:after="0"/>
        <w:ind w:right="-314"/>
        <w:rPr>
          <w:rFonts w:ascii="Verdana" w:hAnsi="Verdana"/>
          <w:b/>
          <w:sz w:val="28"/>
          <w:szCs w:val="28"/>
        </w:rPr>
      </w:pPr>
    </w:p>
    <w:p w:rsidR="000D7F10" w:rsidRDefault="000D7F10" w:rsidP="000D7F10">
      <w:pPr>
        <w:spacing w:after="0"/>
        <w:ind w:right="-314"/>
        <w:jc w:val="center"/>
        <w:rPr>
          <w:rFonts w:ascii="Verdana" w:hAnsi="Verdana"/>
          <w:b/>
        </w:rPr>
      </w:pPr>
      <w:r w:rsidRPr="000D7F10">
        <w:rPr>
          <w:rFonts w:ascii="Verdana" w:hAnsi="Verdana"/>
          <w:b/>
        </w:rPr>
        <w:t>Članak 1.</w:t>
      </w:r>
    </w:p>
    <w:p w:rsidR="000A37C7" w:rsidRPr="000D7F10" w:rsidRDefault="000A37C7" w:rsidP="000D7F10">
      <w:pPr>
        <w:spacing w:after="0"/>
        <w:ind w:right="-314"/>
        <w:jc w:val="center"/>
        <w:rPr>
          <w:rFonts w:ascii="Verdana" w:hAnsi="Verdana"/>
          <w:b/>
        </w:rPr>
      </w:pPr>
    </w:p>
    <w:p w:rsidR="000D7F10" w:rsidRDefault="000D7F10" w:rsidP="00993C9B">
      <w:pPr>
        <w:spacing w:after="0"/>
        <w:ind w:right="-314"/>
        <w:rPr>
          <w:rFonts w:ascii="Verdana" w:hAnsi="Verdana"/>
        </w:rPr>
      </w:pPr>
      <w:r>
        <w:rPr>
          <w:rFonts w:ascii="Verdana" w:hAnsi="Verdana"/>
        </w:rPr>
        <w:t>Ovim aktom se propisuje procedura stvaranja ugovornih obveza, odnosno nabava roba, radova i usluga i sve druge ugovorne obveze koje su potrebne za redovan rad i obavljanje odgojno-obrazovne djelatnosti u Osnovnoj školi Đurmanec (dalje u tekstu Š</w:t>
      </w:r>
      <w:r w:rsidR="00CB2296">
        <w:rPr>
          <w:rFonts w:ascii="Verdana" w:hAnsi="Verdana"/>
        </w:rPr>
        <w:t>kola), osim ako posebnim propisom</w:t>
      </w:r>
      <w:r>
        <w:rPr>
          <w:rFonts w:ascii="Verdana" w:hAnsi="Verdana"/>
        </w:rPr>
        <w:t xml:space="preserve"> ili Statutom Škole nije uređeno drugačije.</w:t>
      </w:r>
    </w:p>
    <w:p w:rsidR="00B87E0C" w:rsidRDefault="00B87E0C" w:rsidP="00993C9B">
      <w:pPr>
        <w:spacing w:after="0"/>
        <w:ind w:right="-314"/>
        <w:rPr>
          <w:rFonts w:ascii="Verdana" w:hAnsi="Verdana"/>
        </w:rPr>
      </w:pPr>
    </w:p>
    <w:p w:rsidR="00B87E0C" w:rsidRDefault="00B87E0C" w:rsidP="00551364">
      <w:pPr>
        <w:spacing w:after="0"/>
        <w:ind w:right="-314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Članak 2</w:t>
      </w:r>
      <w:r w:rsidRPr="000D7F10">
        <w:rPr>
          <w:rFonts w:ascii="Verdana" w:hAnsi="Verdana"/>
          <w:b/>
        </w:rPr>
        <w:t>.</w:t>
      </w:r>
    </w:p>
    <w:p w:rsidR="000A37C7" w:rsidRPr="000D7F10" w:rsidRDefault="000A37C7" w:rsidP="00551364">
      <w:pPr>
        <w:spacing w:after="0"/>
        <w:ind w:right="-314"/>
        <w:jc w:val="center"/>
        <w:rPr>
          <w:rFonts w:ascii="Verdana" w:hAnsi="Verdana"/>
          <w:b/>
        </w:rPr>
      </w:pPr>
    </w:p>
    <w:p w:rsidR="00B87E0C" w:rsidRDefault="00551364" w:rsidP="00993C9B">
      <w:pPr>
        <w:spacing w:after="0"/>
        <w:ind w:right="-314"/>
        <w:rPr>
          <w:rFonts w:ascii="Verdana" w:hAnsi="Verdana"/>
        </w:rPr>
      </w:pPr>
      <w:r>
        <w:rPr>
          <w:rFonts w:ascii="Verdana" w:hAnsi="Verdana"/>
        </w:rPr>
        <w:t>Z</w:t>
      </w:r>
      <w:r w:rsidR="00460FAD">
        <w:rPr>
          <w:rFonts w:ascii="Verdana" w:hAnsi="Verdana"/>
        </w:rPr>
        <w:t xml:space="preserve">a nabavu robe, usluga i radova </w:t>
      </w:r>
      <w:r>
        <w:rPr>
          <w:rFonts w:ascii="Verdana" w:hAnsi="Verdana"/>
        </w:rPr>
        <w:t>za koje</w:t>
      </w:r>
      <w:r w:rsidR="00460FAD">
        <w:rPr>
          <w:rFonts w:ascii="Verdana" w:hAnsi="Verdana"/>
        </w:rPr>
        <w:t>,</w:t>
      </w:r>
      <w:r>
        <w:rPr>
          <w:rFonts w:ascii="Verdana" w:hAnsi="Verdana"/>
        </w:rPr>
        <w:t xml:space="preserve"> prema Zakonu o javnoj nabavi</w:t>
      </w:r>
      <w:r w:rsidR="00460FAD">
        <w:rPr>
          <w:rFonts w:ascii="Verdana" w:hAnsi="Verdana"/>
        </w:rPr>
        <w:t>,</w:t>
      </w:r>
      <w:r>
        <w:rPr>
          <w:rFonts w:ascii="Verdana" w:hAnsi="Verdana"/>
        </w:rPr>
        <w:t xml:space="preserve"> ne postoji obveza provedbe postupaka javne nabave, Škola primjenjuje Pravilnik o provedbi postupaka jednostavne nabave robe, radova i usluga Osnovne škole Đurmanec. </w:t>
      </w:r>
    </w:p>
    <w:p w:rsidR="000D7F10" w:rsidRDefault="000D7F10" w:rsidP="00993C9B">
      <w:pPr>
        <w:spacing w:after="0"/>
        <w:ind w:right="-314"/>
        <w:rPr>
          <w:rFonts w:ascii="Verdana" w:hAnsi="Verdana"/>
          <w:b/>
          <w:sz w:val="24"/>
          <w:szCs w:val="24"/>
        </w:rPr>
      </w:pPr>
    </w:p>
    <w:p w:rsidR="000A37C7" w:rsidRDefault="000A37C7" w:rsidP="00993C9B">
      <w:pPr>
        <w:spacing w:after="0"/>
        <w:ind w:right="-314"/>
        <w:rPr>
          <w:rFonts w:ascii="Verdana" w:hAnsi="Verdana"/>
          <w:b/>
          <w:sz w:val="24"/>
          <w:szCs w:val="24"/>
        </w:rPr>
      </w:pPr>
    </w:p>
    <w:p w:rsidR="000A37C7" w:rsidRPr="000A37C7" w:rsidRDefault="000A37C7" w:rsidP="000A37C7">
      <w:pPr>
        <w:spacing w:after="0"/>
        <w:ind w:right="-314"/>
        <w:jc w:val="center"/>
        <w:rPr>
          <w:rFonts w:ascii="Verdana" w:hAnsi="Verdana"/>
          <w:b/>
        </w:rPr>
      </w:pPr>
      <w:r w:rsidRPr="000A37C7">
        <w:rPr>
          <w:rFonts w:ascii="Verdana" w:hAnsi="Verdana"/>
          <w:b/>
        </w:rPr>
        <w:t>Članak 3.</w:t>
      </w:r>
    </w:p>
    <w:p w:rsidR="000A37C7" w:rsidRPr="003049A6" w:rsidRDefault="000A37C7" w:rsidP="000A37C7">
      <w:pPr>
        <w:spacing w:after="0"/>
        <w:rPr>
          <w:rFonts w:ascii="Verdana" w:hAnsi="Verdana"/>
        </w:rPr>
      </w:pPr>
      <w:r w:rsidRPr="003049A6">
        <w:rPr>
          <w:rFonts w:ascii="Verdana" w:hAnsi="Verdana"/>
        </w:rPr>
        <w:t>Donošenjem ove Procedure stvaranja ugovornih obveza prestaje važiti Procedura stvaranja ugovornih obveza (KLASA: 402-01/19-01/15, URBROJ: 2140/2-380-6-19-01 od 20.11.2019.). Ova procedura stupa na snagu danom donošenja i objavljuje se na oglasnoj ploči i Internet stanici Škole.</w:t>
      </w:r>
    </w:p>
    <w:p w:rsidR="000A37C7" w:rsidRPr="003049A6" w:rsidRDefault="000A37C7" w:rsidP="000A37C7">
      <w:pPr>
        <w:spacing w:after="0"/>
        <w:rPr>
          <w:rFonts w:ascii="Verdana" w:hAnsi="Verdana"/>
        </w:rPr>
      </w:pPr>
    </w:p>
    <w:p w:rsidR="000A37C7" w:rsidRDefault="000A37C7" w:rsidP="00993C9B">
      <w:pPr>
        <w:spacing w:after="0"/>
        <w:ind w:right="-314"/>
        <w:rPr>
          <w:rFonts w:ascii="Verdana" w:hAnsi="Verdana"/>
          <w:b/>
          <w:sz w:val="24"/>
          <w:szCs w:val="24"/>
        </w:rPr>
      </w:pPr>
    </w:p>
    <w:p w:rsidR="000A37C7" w:rsidRDefault="000A37C7" w:rsidP="00993C9B">
      <w:pPr>
        <w:spacing w:after="0"/>
        <w:ind w:right="-314"/>
        <w:rPr>
          <w:rFonts w:ascii="Verdana" w:hAnsi="Verdana"/>
          <w:b/>
          <w:sz w:val="24"/>
          <w:szCs w:val="24"/>
        </w:rPr>
      </w:pPr>
    </w:p>
    <w:p w:rsidR="000A37C7" w:rsidRDefault="000A37C7" w:rsidP="00993C9B">
      <w:pPr>
        <w:spacing w:after="0"/>
        <w:ind w:right="-314"/>
        <w:rPr>
          <w:rFonts w:ascii="Verdana" w:hAnsi="Verdana"/>
          <w:b/>
          <w:sz w:val="24"/>
          <w:szCs w:val="24"/>
        </w:rPr>
      </w:pPr>
    </w:p>
    <w:p w:rsidR="000A37C7" w:rsidRDefault="000A37C7" w:rsidP="00993C9B">
      <w:pPr>
        <w:spacing w:after="0"/>
        <w:ind w:right="-314"/>
        <w:rPr>
          <w:rFonts w:ascii="Verdana" w:hAnsi="Verdana"/>
          <w:b/>
          <w:sz w:val="24"/>
          <w:szCs w:val="24"/>
        </w:rPr>
      </w:pPr>
    </w:p>
    <w:p w:rsidR="000A37C7" w:rsidRDefault="000A37C7" w:rsidP="00993C9B">
      <w:pPr>
        <w:spacing w:after="0"/>
        <w:ind w:right="-314"/>
        <w:rPr>
          <w:rFonts w:ascii="Verdana" w:hAnsi="Verdana"/>
          <w:b/>
          <w:sz w:val="24"/>
          <w:szCs w:val="24"/>
        </w:rPr>
      </w:pPr>
    </w:p>
    <w:p w:rsidR="000A37C7" w:rsidRDefault="000A37C7" w:rsidP="00993C9B">
      <w:pPr>
        <w:spacing w:after="0"/>
        <w:ind w:right="-314"/>
        <w:rPr>
          <w:rFonts w:ascii="Verdana" w:hAnsi="Verdana"/>
          <w:b/>
          <w:sz w:val="24"/>
          <w:szCs w:val="24"/>
        </w:rPr>
      </w:pPr>
    </w:p>
    <w:p w:rsidR="000A37C7" w:rsidRDefault="000A37C7" w:rsidP="00993C9B">
      <w:pPr>
        <w:spacing w:after="0"/>
        <w:ind w:right="-314"/>
        <w:rPr>
          <w:rFonts w:ascii="Verdana" w:hAnsi="Verdana"/>
          <w:b/>
          <w:sz w:val="24"/>
          <w:szCs w:val="24"/>
        </w:rPr>
      </w:pPr>
    </w:p>
    <w:p w:rsidR="000A37C7" w:rsidRDefault="000A37C7" w:rsidP="00993C9B">
      <w:pPr>
        <w:spacing w:after="0"/>
        <w:ind w:right="-314"/>
        <w:rPr>
          <w:rFonts w:ascii="Verdana" w:hAnsi="Verdana"/>
          <w:b/>
          <w:sz w:val="24"/>
          <w:szCs w:val="24"/>
        </w:rPr>
      </w:pPr>
    </w:p>
    <w:p w:rsidR="000A37C7" w:rsidRDefault="000A37C7" w:rsidP="00993C9B">
      <w:pPr>
        <w:spacing w:after="0"/>
        <w:ind w:right="-314"/>
        <w:rPr>
          <w:rFonts w:ascii="Verdana" w:hAnsi="Verdana"/>
          <w:b/>
          <w:sz w:val="24"/>
          <w:szCs w:val="24"/>
        </w:rPr>
      </w:pPr>
    </w:p>
    <w:p w:rsidR="000A37C7" w:rsidRDefault="000A37C7" w:rsidP="00993C9B">
      <w:pPr>
        <w:spacing w:after="0"/>
        <w:ind w:right="-314"/>
        <w:rPr>
          <w:rFonts w:ascii="Verdana" w:hAnsi="Verdana"/>
          <w:b/>
          <w:sz w:val="24"/>
          <w:szCs w:val="24"/>
        </w:rPr>
      </w:pPr>
    </w:p>
    <w:p w:rsidR="000A37C7" w:rsidRPr="000D7F10" w:rsidRDefault="000A37C7" w:rsidP="00993C9B">
      <w:pPr>
        <w:spacing w:after="0"/>
        <w:ind w:right="-314"/>
        <w:rPr>
          <w:rFonts w:ascii="Verdana" w:hAnsi="Verdana"/>
          <w:b/>
          <w:sz w:val="24"/>
          <w:szCs w:val="24"/>
        </w:rPr>
      </w:pPr>
    </w:p>
    <w:tbl>
      <w:tblPr>
        <w:tblStyle w:val="Reetkatablice"/>
        <w:tblW w:w="16019" w:type="dxa"/>
        <w:tblInd w:w="-885" w:type="dxa"/>
        <w:tblLook w:val="04A0" w:firstRow="1" w:lastRow="0" w:firstColumn="1" w:lastColumn="0" w:noHBand="0" w:noVBand="1"/>
      </w:tblPr>
      <w:tblGrid>
        <w:gridCol w:w="596"/>
        <w:gridCol w:w="3119"/>
        <w:gridCol w:w="1843"/>
        <w:gridCol w:w="9072"/>
        <w:gridCol w:w="1389"/>
      </w:tblGrid>
      <w:tr w:rsidR="00546A2E" w:rsidTr="00546A2E">
        <w:tc>
          <w:tcPr>
            <w:tcW w:w="596" w:type="dxa"/>
          </w:tcPr>
          <w:p w:rsidR="00A63637" w:rsidRDefault="00A63637" w:rsidP="002A2786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  <w:p w:rsidR="00A63637" w:rsidRPr="00194816" w:rsidRDefault="00A63637" w:rsidP="00993C9B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</w:p>
        </w:tc>
        <w:tc>
          <w:tcPr>
            <w:tcW w:w="3119" w:type="dxa"/>
          </w:tcPr>
          <w:p w:rsidR="00A63637" w:rsidRPr="00194816" w:rsidRDefault="002A2786" w:rsidP="002A2786">
            <w:pPr>
              <w:spacing w:after="0" w:line="240" w:lineRule="auto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AKTIVNOST</w:t>
            </w:r>
          </w:p>
          <w:p w:rsidR="00A63637" w:rsidRPr="00194816" w:rsidRDefault="00A63637" w:rsidP="00993C9B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</w:p>
        </w:tc>
        <w:tc>
          <w:tcPr>
            <w:tcW w:w="1843" w:type="dxa"/>
          </w:tcPr>
          <w:p w:rsidR="00A63637" w:rsidRPr="00194816" w:rsidRDefault="00A63637" w:rsidP="00993C9B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194816">
              <w:rPr>
                <w:rFonts w:ascii="Calibri Light" w:hAnsi="Calibri Light"/>
                <w:b/>
              </w:rPr>
              <w:t>ODGOVORNOST</w:t>
            </w:r>
          </w:p>
        </w:tc>
        <w:tc>
          <w:tcPr>
            <w:tcW w:w="9072" w:type="dxa"/>
          </w:tcPr>
          <w:p w:rsidR="00A63637" w:rsidRPr="00194816" w:rsidRDefault="002A2786" w:rsidP="00993C9B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DOKUMENT</w:t>
            </w:r>
          </w:p>
        </w:tc>
        <w:tc>
          <w:tcPr>
            <w:tcW w:w="1389" w:type="dxa"/>
          </w:tcPr>
          <w:p w:rsidR="00A63637" w:rsidRPr="00194816" w:rsidRDefault="00727E82" w:rsidP="00993C9B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194816">
              <w:rPr>
                <w:rFonts w:ascii="Calibri Light" w:hAnsi="Calibri Light"/>
                <w:b/>
              </w:rPr>
              <w:t>ROK</w:t>
            </w:r>
          </w:p>
        </w:tc>
      </w:tr>
      <w:tr w:rsidR="00546A2E" w:rsidTr="00546A2E">
        <w:trPr>
          <w:trHeight w:val="502"/>
        </w:trPr>
        <w:tc>
          <w:tcPr>
            <w:tcW w:w="596" w:type="dxa"/>
          </w:tcPr>
          <w:p w:rsidR="003B6242" w:rsidRDefault="003B6242" w:rsidP="003B6242">
            <w:pPr>
              <w:spacing w:after="0"/>
              <w:ind w:right="-314"/>
              <w:rPr>
                <w:rFonts w:ascii="Calibri Light" w:hAnsi="Calibri Light"/>
                <w:b/>
                <w:sz w:val="28"/>
                <w:szCs w:val="28"/>
              </w:rPr>
            </w:pPr>
            <w:r>
              <w:rPr>
                <w:rFonts w:ascii="Calibri Light" w:hAnsi="Calibri Light"/>
                <w:b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3B6242" w:rsidRPr="00194816" w:rsidRDefault="004B3CEE" w:rsidP="003B6242">
            <w:pPr>
              <w:spacing w:after="120"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POKRETANJE POSTUPKA STVARANJA UGOVORNIH OBVEZA </w:t>
            </w:r>
          </w:p>
        </w:tc>
        <w:tc>
          <w:tcPr>
            <w:tcW w:w="1843" w:type="dxa"/>
          </w:tcPr>
          <w:p w:rsidR="003B6242" w:rsidRPr="00194816" w:rsidRDefault="004B3CEE" w:rsidP="003B6242">
            <w:pPr>
              <w:spacing w:after="0"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Ravnatelj </w:t>
            </w:r>
          </w:p>
        </w:tc>
        <w:tc>
          <w:tcPr>
            <w:tcW w:w="9072" w:type="dxa"/>
          </w:tcPr>
          <w:p w:rsidR="003B6242" w:rsidRPr="00194816" w:rsidRDefault="004B3CEE" w:rsidP="003B6242">
            <w:pPr>
              <w:spacing w:after="0"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Pokretanje postupka</w:t>
            </w:r>
            <w:r w:rsidR="00076AEF">
              <w:rPr>
                <w:rFonts w:ascii="Calibri Light" w:hAnsi="Calibri Light"/>
              </w:rPr>
              <w:t xml:space="preserve"> nabave robe, radova, usluga </w:t>
            </w:r>
            <w:r>
              <w:rPr>
                <w:rFonts w:ascii="Calibri Light" w:hAnsi="Calibri Light"/>
              </w:rPr>
              <w:t xml:space="preserve"> od strane ravnatelja. Prijedlog za nabavu mogu predložiti svi radnici škole</w:t>
            </w:r>
            <w:r w:rsidR="008F2386">
              <w:rPr>
                <w:rFonts w:ascii="Calibri Light" w:hAnsi="Calibri Light"/>
              </w:rPr>
              <w:t>.</w:t>
            </w:r>
          </w:p>
        </w:tc>
        <w:tc>
          <w:tcPr>
            <w:tcW w:w="1389" w:type="dxa"/>
          </w:tcPr>
          <w:p w:rsidR="003B6242" w:rsidRPr="00194816" w:rsidRDefault="008F2386" w:rsidP="003B6242">
            <w:pPr>
              <w:spacing w:after="120"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Tijekom godine</w:t>
            </w:r>
          </w:p>
        </w:tc>
      </w:tr>
      <w:tr w:rsidR="00546A2E" w:rsidTr="00546A2E">
        <w:tc>
          <w:tcPr>
            <w:tcW w:w="596" w:type="dxa"/>
          </w:tcPr>
          <w:p w:rsidR="003B6242" w:rsidRDefault="003B6242" w:rsidP="003B6242">
            <w:pPr>
              <w:spacing w:after="0"/>
              <w:ind w:right="-314"/>
              <w:rPr>
                <w:rFonts w:ascii="Calibri Light" w:hAnsi="Calibri Light"/>
                <w:b/>
                <w:sz w:val="28"/>
                <w:szCs w:val="28"/>
              </w:rPr>
            </w:pPr>
            <w:r>
              <w:rPr>
                <w:rFonts w:ascii="Calibri Light" w:hAnsi="Calibri Light"/>
                <w:b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3B6242" w:rsidRPr="00194816" w:rsidRDefault="00111E3A" w:rsidP="003B6242">
            <w:pPr>
              <w:spacing w:after="120"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PROVJERA USKLAĐENOSTI NABAVE S FINANCIJSKIM PLANOM  I PLANOM NABAVE</w:t>
            </w:r>
          </w:p>
        </w:tc>
        <w:tc>
          <w:tcPr>
            <w:tcW w:w="1843" w:type="dxa"/>
          </w:tcPr>
          <w:p w:rsidR="003B6242" w:rsidRDefault="00111E3A" w:rsidP="003B6242">
            <w:pPr>
              <w:spacing w:after="0"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Ravnatelj, r</w:t>
            </w:r>
            <w:r w:rsidR="003B6242">
              <w:rPr>
                <w:rFonts w:ascii="Calibri Light" w:hAnsi="Calibri Light"/>
              </w:rPr>
              <w:t>ačunovođa</w:t>
            </w:r>
          </w:p>
          <w:p w:rsidR="003B6242" w:rsidRPr="00194816" w:rsidRDefault="003B6242" w:rsidP="003B6242">
            <w:pPr>
              <w:spacing w:after="120" w:line="240" w:lineRule="auto"/>
              <w:rPr>
                <w:rFonts w:ascii="Calibri Light" w:hAnsi="Calibri Light"/>
              </w:rPr>
            </w:pPr>
          </w:p>
        </w:tc>
        <w:tc>
          <w:tcPr>
            <w:tcW w:w="9072" w:type="dxa"/>
          </w:tcPr>
          <w:p w:rsidR="00A357B0" w:rsidRPr="00194816" w:rsidRDefault="00111E3A" w:rsidP="003B6242">
            <w:pPr>
              <w:spacing w:after="120"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Prije pokretanja postupka ravnatelj provjerava da li</w:t>
            </w:r>
            <w:r w:rsidR="00A357B0">
              <w:rPr>
                <w:rFonts w:ascii="Calibri Light" w:hAnsi="Calibri Light"/>
              </w:rPr>
              <w:t xml:space="preserve"> j</w:t>
            </w:r>
            <w:r>
              <w:rPr>
                <w:rFonts w:ascii="Calibri Light" w:hAnsi="Calibri Light"/>
              </w:rPr>
              <w:t>e nabava u skladu s Financijskim planom i Planom nabave</w:t>
            </w:r>
            <w:r w:rsidR="00B91B67">
              <w:rPr>
                <w:rFonts w:ascii="Calibri Light" w:hAnsi="Calibri Light"/>
              </w:rPr>
              <w:t>.</w:t>
            </w:r>
            <w:r w:rsidR="00A357B0">
              <w:rPr>
                <w:rFonts w:ascii="Calibri Light" w:hAnsi="Calibri Light"/>
              </w:rPr>
              <w:t xml:space="preserve"> </w:t>
            </w:r>
            <w:r w:rsidR="00B91B67">
              <w:rPr>
                <w:rFonts w:ascii="Calibri Light" w:hAnsi="Calibri Light"/>
              </w:rPr>
              <w:t>Prema mogućnostima  se</w:t>
            </w:r>
            <w:r w:rsidR="000059E7">
              <w:rPr>
                <w:rFonts w:ascii="Calibri Light" w:hAnsi="Calibri Light"/>
              </w:rPr>
              <w:t xml:space="preserve"> mijenja </w:t>
            </w:r>
            <w:r w:rsidR="00A357B0">
              <w:rPr>
                <w:rFonts w:ascii="Calibri Light" w:hAnsi="Calibri Light"/>
              </w:rPr>
              <w:t>Financijski plan te Plan nabave</w:t>
            </w:r>
            <w:r w:rsidR="00B91B67">
              <w:rPr>
                <w:rFonts w:ascii="Calibri Light" w:hAnsi="Calibri Light"/>
              </w:rPr>
              <w:t xml:space="preserve"> ili se postupak nabave obustavlja.</w:t>
            </w:r>
          </w:p>
        </w:tc>
        <w:tc>
          <w:tcPr>
            <w:tcW w:w="1389" w:type="dxa"/>
          </w:tcPr>
          <w:p w:rsidR="003B6242" w:rsidRPr="00194816" w:rsidRDefault="008F2386" w:rsidP="003B6242">
            <w:pPr>
              <w:spacing w:after="120"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Tijekom godine</w:t>
            </w:r>
          </w:p>
        </w:tc>
      </w:tr>
      <w:tr w:rsidR="00546A2E" w:rsidTr="00546A2E">
        <w:tc>
          <w:tcPr>
            <w:tcW w:w="596" w:type="dxa"/>
          </w:tcPr>
          <w:p w:rsidR="007D0CDF" w:rsidRDefault="007D0CDF" w:rsidP="007D0CDF">
            <w:pPr>
              <w:spacing w:after="0"/>
              <w:ind w:right="-314"/>
              <w:rPr>
                <w:rFonts w:ascii="Calibri Light" w:hAnsi="Calibri Light"/>
                <w:b/>
                <w:sz w:val="28"/>
                <w:szCs w:val="28"/>
              </w:rPr>
            </w:pPr>
            <w:r>
              <w:rPr>
                <w:rFonts w:ascii="Calibri Light" w:hAnsi="Calibri Light"/>
                <w:b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7D0CDF" w:rsidRPr="00194816" w:rsidRDefault="00F14CE7" w:rsidP="007D0CDF">
            <w:pPr>
              <w:spacing w:after="120"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 POSTUPAK UGOVARANJA I STVARANJA UGOVORNIH OBVEZA</w:t>
            </w:r>
          </w:p>
        </w:tc>
        <w:tc>
          <w:tcPr>
            <w:tcW w:w="1843" w:type="dxa"/>
          </w:tcPr>
          <w:p w:rsidR="007D0CDF" w:rsidRPr="00194816" w:rsidRDefault="007D0CDF" w:rsidP="007D0CDF">
            <w:pPr>
              <w:spacing w:after="120" w:line="240" w:lineRule="auto"/>
              <w:rPr>
                <w:rFonts w:ascii="Calibri Light" w:hAnsi="Calibri Light"/>
              </w:rPr>
            </w:pPr>
            <w:r w:rsidRPr="00194816">
              <w:rPr>
                <w:rFonts w:ascii="Calibri Light" w:hAnsi="Calibri Light"/>
              </w:rPr>
              <w:t>R</w:t>
            </w:r>
            <w:r w:rsidR="00F14CE7">
              <w:rPr>
                <w:rFonts w:ascii="Calibri Light" w:hAnsi="Calibri Light"/>
              </w:rPr>
              <w:t>avnatelj, tajnik, računovođa</w:t>
            </w:r>
          </w:p>
        </w:tc>
        <w:tc>
          <w:tcPr>
            <w:tcW w:w="9072" w:type="dxa"/>
          </w:tcPr>
          <w:p w:rsidR="007D0CDF" w:rsidRPr="00194816" w:rsidRDefault="00F14CE7" w:rsidP="000E0056">
            <w:pPr>
              <w:spacing w:after="120"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Zakon o javnoj nabavi, Pravilnik o</w:t>
            </w:r>
            <w:r w:rsidR="000E0056">
              <w:rPr>
                <w:rFonts w:ascii="Calibri Light" w:hAnsi="Calibri Light"/>
              </w:rPr>
              <w:t xml:space="preserve"> provedbi postupaka jednostavne nabave roba, radova i usluga u OŠ Đurmanec</w:t>
            </w:r>
            <w:r>
              <w:rPr>
                <w:rFonts w:ascii="Calibri Light" w:hAnsi="Calibri Light"/>
              </w:rPr>
              <w:t xml:space="preserve"> </w:t>
            </w:r>
            <w:r w:rsidR="002F584D">
              <w:rPr>
                <w:rFonts w:ascii="Calibri Light" w:hAnsi="Calibri Light"/>
              </w:rPr>
              <w:t>.</w:t>
            </w:r>
          </w:p>
        </w:tc>
        <w:tc>
          <w:tcPr>
            <w:tcW w:w="1389" w:type="dxa"/>
          </w:tcPr>
          <w:p w:rsidR="007D0CDF" w:rsidRPr="00194816" w:rsidRDefault="008F2386" w:rsidP="007D0CDF">
            <w:pPr>
              <w:spacing w:after="120"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Tijekom godine</w:t>
            </w:r>
          </w:p>
        </w:tc>
      </w:tr>
      <w:tr w:rsidR="00546A2E" w:rsidTr="00546A2E">
        <w:trPr>
          <w:trHeight w:val="760"/>
        </w:trPr>
        <w:tc>
          <w:tcPr>
            <w:tcW w:w="596" w:type="dxa"/>
          </w:tcPr>
          <w:p w:rsidR="00BF6989" w:rsidRDefault="00BF6989" w:rsidP="00BF6989">
            <w:pPr>
              <w:spacing w:after="0"/>
              <w:ind w:right="-314"/>
              <w:rPr>
                <w:rFonts w:ascii="Calibri Light" w:hAnsi="Calibri Light"/>
                <w:b/>
                <w:sz w:val="28"/>
                <w:szCs w:val="28"/>
              </w:rPr>
            </w:pPr>
            <w:r>
              <w:rPr>
                <w:rFonts w:ascii="Calibri Light" w:hAnsi="Calibri Light"/>
                <w:b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BF6989" w:rsidRPr="00194816" w:rsidRDefault="002F584D" w:rsidP="00BF6989">
            <w:pPr>
              <w:tabs>
                <w:tab w:val="left" w:pos="10200"/>
              </w:tabs>
              <w:spacing w:after="0"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PRIPR</w:t>
            </w:r>
            <w:r w:rsidR="008F2386">
              <w:rPr>
                <w:rFonts w:ascii="Calibri Light" w:hAnsi="Calibri Light"/>
              </w:rPr>
              <w:t>EMA DOKUMENTACIJE (JAVNA NABAVA)</w:t>
            </w:r>
          </w:p>
        </w:tc>
        <w:tc>
          <w:tcPr>
            <w:tcW w:w="1843" w:type="dxa"/>
          </w:tcPr>
          <w:p w:rsidR="00BF6989" w:rsidRPr="00194816" w:rsidRDefault="00BF6989" w:rsidP="00BF6989">
            <w:pPr>
              <w:tabs>
                <w:tab w:val="left" w:pos="10200"/>
              </w:tabs>
              <w:spacing w:after="0"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Ravnatelj</w:t>
            </w:r>
          </w:p>
        </w:tc>
        <w:tc>
          <w:tcPr>
            <w:tcW w:w="9072" w:type="dxa"/>
          </w:tcPr>
          <w:p w:rsidR="00BF6989" w:rsidRPr="00194816" w:rsidRDefault="002F584D" w:rsidP="00546A2E">
            <w:pPr>
              <w:tabs>
                <w:tab w:val="left" w:pos="10200"/>
              </w:tabs>
              <w:spacing w:after="120"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Dogovor s ovlaštenim vanjskim stručnjakom oko pripreme dokumentacije </w:t>
            </w:r>
            <w:r w:rsidR="00860A6E">
              <w:rPr>
                <w:rFonts w:ascii="Calibri Light" w:hAnsi="Calibri Light"/>
              </w:rPr>
              <w:t xml:space="preserve"> - Zakon o javnoj nabavi</w:t>
            </w:r>
          </w:p>
        </w:tc>
        <w:tc>
          <w:tcPr>
            <w:tcW w:w="1389" w:type="dxa"/>
          </w:tcPr>
          <w:p w:rsidR="00BF6989" w:rsidRPr="00194816" w:rsidRDefault="008F2386" w:rsidP="00BF6989">
            <w:pPr>
              <w:tabs>
                <w:tab w:val="left" w:pos="10200"/>
              </w:tabs>
              <w:spacing w:after="0"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Tijekom godine</w:t>
            </w:r>
          </w:p>
        </w:tc>
      </w:tr>
      <w:tr w:rsidR="00546A2E" w:rsidTr="00546A2E">
        <w:tc>
          <w:tcPr>
            <w:tcW w:w="596" w:type="dxa"/>
          </w:tcPr>
          <w:p w:rsidR="005B768A" w:rsidRDefault="005B768A" w:rsidP="005B768A">
            <w:pPr>
              <w:spacing w:after="0"/>
              <w:ind w:right="-314"/>
              <w:rPr>
                <w:rFonts w:ascii="Calibri Light" w:hAnsi="Calibri Light"/>
                <w:b/>
                <w:sz w:val="28"/>
                <w:szCs w:val="28"/>
              </w:rPr>
            </w:pPr>
            <w:r>
              <w:rPr>
                <w:rFonts w:ascii="Calibri Light" w:hAnsi="Calibri Light"/>
                <w:b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2F584D" w:rsidRPr="00194816" w:rsidRDefault="002F584D" w:rsidP="002F584D">
            <w:pPr>
              <w:tabs>
                <w:tab w:val="left" w:pos="10200"/>
              </w:tabs>
              <w:spacing w:after="0"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PRIPREMA DOKUMENTACIJE (JEDNOSTAVNA NABAVA)</w:t>
            </w:r>
          </w:p>
          <w:p w:rsidR="005B768A" w:rsidRPr="00194816" w:rsidRDefault="005B768A" w:rsidP="005B768A">
            <w:pPr>
              <w:tabs>
                <w:tab w:val="left" w:pos="10200"/>
              </w:tabs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1843" w:type="dxa"/>
          </w:tcPr>
          <w:p w:rsidR="005B768A" w:rsidRPr="00194816" w:rsidRDefault="002F584D" w:rsidP="005B768A">
            <w:pPr>
              <w:tabs>
                <w:tab w:val="left" w:pos="10200"/>
              </w:tabs>
              <w:spacing w:after="0"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Ravnatelj, tajnik</w:t>
            </w:r>
            <w:r w:rsidR="003A2A86">
              <w:rPr>
                <w:rFonts w:ascii="Calibri Light" w:hAnsi="Calibri Light"/>
              </w:rPr>
              <w:t>, računovođa</w:t>
            </w:r>
          </w:p>
        </w:tc>
        <w:tc>
          <w:tcPr>
            <w:tcW w:w="9072" w:type="dxa"/>
          </w:tcPr>
          <w:p w:rsidR="00C25A20" w:rsidRDefault="00F05E17" w:rsidP="002F584D">
            <w:pPr>
              <w:tabs>
                <w:tab w:val="left" w:pos="10200"/>
              </w:tabs>
              <w:spacing w:after="0"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Provođenje postupka jednostavne nabave, p</w:t>
            </w:r>
            <w:r w:rsidR="003A2A86">
              <w:rPr>
                <w:rFonts w:ascii="Calibri Light" w:hAnsi="Calibri Light"/>
              </w:rPr>
              <w:t>rikupljanje ponuda</w:t>
            </w:r>
            <w:r w:rsidR="008F2386">
              <w:rPr>
                <w:rFonts w:ascii="Calibri Light" w:hAnsi="Calibri Light"/>
              </w:rPr>
              <w:t xml:space="preserve"> i prihvaćanje ponuda</w:t>
            </w:r>
            <w:r w:rsidR="00C25A20">
              <w:rPr>
                <w:rFonts w:ascii="Calibri Light" w:hAnsi="Calibri Light"/>
              </w:rPr>
              <w:t>.</w:t>
            </w:r>
          </w:p>
          <w:p w:rsidR="008F2386" w:rsidRDefault="008F2386" w:rsidP="002F584D">
            <w:pPr>
              <w:tabs>
                <w:tab w:val="left" w:pos="10200"/>
              </w:tabs>
              <w:spacing w:after="0"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I</w:t>
            </w:r>
            <w:r w:rsidR="006C10CC">
              <w:rPr>
                <w:rFonts w:ascii="Calibri Light" w:hAnsi="Calibri Light"/>
              </w:rPr>
              <w:t>zdavanje narudžbenica</w:t>
            </w:r>
            <w:r>
              <w:rPr>
                <w:rFonts w:ascii="Calibri Light" w:hAnsi="Calibri Light"/>
              </w:rPr>
              <w:t>. S</w:t>
            </w:r>
            <w:r w:rsidR="006C10CC">
              <w:rPr>
                <w:rFonts w:ascii="Calibri Light" w:hAnsi="Calibri Light"/>
              </w:rPr>
              <w:t>klapanje ugovora</w:t>
            </w:r>
            <w:r w:rsidR="00C25A20">
              <w:rPr>
                <w:rFonts w:ascii="Calibri Light" w:hAnsi="Calibri Light"/>
              </w:rPr>
              <w:t>.</w:t>
            </w:r>
          </w:p>
          <w:p w:rsidR="005B768A" w:rsidRPr="00194816" w:rsidRDefault="00F05E17" w:rsidP="002F584D">
            <w:pPr>
              <w:tabs>
                <w:tab w:val="left" w:pos="10200"/>
              </w:tabs>
              <w:spacing w:after="0"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Prema Pravilnik</w:t>
            </w:r>
            <w:r w:rsidR="00EF72F1">
              <w:rPr>
                <w:rFonts w:ascii="Calibri Light" w:hAnsi="Calibri Light"/>
              </w:rPr>
              <w:t>u</w:t>
            </w:r>
            <w:r>
              <w:rPr>
                <w:rFonts w:ascii="Calibri Light" w:hAnsi="Calibri Light"/>
              </w:rPr>
              <w:t xml:space="preserve"> o provedbi postupaka jednostavne nabave roba, radova i usluga u OŠ Đurmanec</w:t>
            </w:r>
            <w:r w:rsidR="008F2386">
              <w:rPr>
                <w:rFonts w:ascii="Calibri Light" w:hAnsi="Calibri Light"/>
              </w:rPr>
              <w:t>.</w:t>
            </w:r>
            <w:r>
              <w:rPr>
                <w:rFonts w:ascii="Calibri Light" w:hAnsi="Calibri Light"/>
              </w:rPr>
              <w:t xml:space="preserve"> </w:t>
            </w:r>
          </w:p>
        </w:tc>
        <w:tc>
          <w:tcPr>
            <w:tcW w:w="1389" w:type="dxa"/>
          </w:tcPr>
          <w:p w:rsidR="005B768A" w:rsidRPr="00194816" w:rsidRDefault="008F2386" w:rsidP="005B768A">
            <w:pPr>
              <w:tabs>
                <w:tab w:val="left" w:pos="10200"/>
              </w:tabs>
              <w:spacing w:after="0"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Tijekom godine</w:t>
            </w:r>
          </w:p>
        </w:tc>
      </w:tr>
      <w:tr w:rsidR="008F2386" w:rsidTr="00546A2E">
        <w:tc>
          <w:tcPr>
            <w:tcW w:w="596" w:type="dxa"/>
          </w:tcPr>
          <w:p w:rsidR="008F2386" w:rsidRDefault="008F2386" w:rsidP="005B768A">
            <w:pPr>
              <w:spacing w:after="0"/>
              <w:ind w:right="-314"/>
              <w:rPr>
                <w:rFonts w:ascii="Calibri Light" w:hAnsi="Calibri Light"/>
                <w:b/>
                <w:sz w:val="28"/>
                <w:szCs w:val="28"/>
              </w:rPr>
            </w:pPr>
            <w:r>
              <w:rPr>
                <w:rFonts w:ascii="Calibri Light" w:hAnsi="Calibri Light"/>
                <w:b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8F2386" w:rsidRDefault="00546A2E" w:rsidP="002F584D">
            <w:pPr>
              <w:tabs>
                <w:tab w:val="left" w:pos="10200"/>
              </w:tabs>
              <w:spacing w:after="0"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DOSTAVA SKLOPLJENOG UGOVORA U RAČUNOVODSTVO</w:t>
            </w:r>
          </w:p>
        </w:tc>
        <w:tc>
          <w:tcPr>
            <w:tcW w:w="1843" w:type="dxa"/>
          </w:tcPr>
          <w:p w:rsidR="008F2386" w:rsidRDefault="008F2386" w:rsidP="005B768A">
            <w:pPr>
              <w:tabs>
                <w:tab w:val="left" w:pos="10200"/>
              </w:tabs>
              <w:spacing w:after="0"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Tajnik</w:t>
            </w:r>
            <w:bookmarkStart w:id="0" w:name="_GoBack"/>
            <w:bookmarkEnd w:id="0"/>
          </w:p>
        </w:tc>
        <w:tc>
          <w:tcPr>
            <w:tcW w:w="9072" w:type="dxa"/>
          </w:tcPr>
          <w:p w:rsidR="008F2386" w:rsidRDefault="008F2386" w:rsidP="002F584D">
            <w:pPr>
              <w:tabs>
                <w:tab w:val="left" w:pos="10200"/>
              </w:tabs>
              <w:spacing w:after="0"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Ugovor</w:t>
            </w:r>
          </w:p>
        </w:tc>
        <w:tc>
          <w:tcPr>
            <w:tcW w:w="1389" w:type="dxa"/>
          </w:tcPr>
          <w:p w:rsidR="008F2386" w:rsidRDefault="008F2386" w:rsidP="005B768A">
            <w:pPr>
              <w:tabs>
                <w:tab w:val="left" w:pos="10200"/>
              </w:tabs>
              <w:spacing w:after="0"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8 dana od sklapanja ugovora</w:t>
            </w:r>
          </w:p>
        </w:tc>
      </w:tr>
      <w:tr w:rsidR="00546A2E" w:rsidTr="00546A2E">
        <w:tc>
          <w:tcPr>
            <w:tcW w:w="596" w:type="dxa"/>
          </w:tcPr>
          <w:p w:rsidR="006046A8" w:rsidRDefault="008F2386" w:rsidP="005B768A">
            <w:pPr>
              <w:spacing w:after="0"/>
              <w:ind w:right="-314"/>
              <w:rPr>
                <w:rFonts w:ascii="Calibri Light" w:hAnsi="Calibri Light"/>
                <w:b/>
                <w:sz w:val="28"/>
                <w:szCs w:val="28"/>
              </w:rPr>
            </w:pPr>
            <w:r>
              <w:rPr>
                <w:rFonts w:ascii="Calibri Light" w:hAnsi="Calibri Light"/>
                <w:b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6046A8" w:rsidRDefault="006046A8" w:rsidP="005B768A">
            <w:pPr>
              <w:tabs>
                <w:tab w:val="left" w:pos="10200"/>
              </w:tabs>
              <w:spacing w:after="0"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 </w:t>
            </w:r>
            <w:r w:rsidR="00D951A3">
              <w:rPr>
                <w:rFonts w:ascii="Calibri Light" w:hAnsi="Calibri Light"/>
              </w:rPr>
              <w:t>HITNI SLUČAJEVI</w:t>
            </w:r>
          </w:p>
        </w:tc>
        <w:tc>
          <w:tcPr>
            <w:tcW w:w="1843" w:type="dxa"/>
          </w:tcPr>
          <w:p w:rsidR="006046A8" w:rsidRPr="00194816" w:rsidRDefault="006046A8" w:rsidP="005B768A">
            <w:pPr>
              <w:tabs>
                <w:tab w:val="left" w:pos="10200"/>
              </w:tabs>
              <w:spacing w:after="0"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Ravnatelj</w:t>
            </w:r>
          </w:p>
        </w:tc>
        <w:tc>
          <w:tcPr>
            <w:tcW w:w="9072" w:type="dxa"/>
          </w:tcPr>
          <w:p w:rsidR="006046A8" w:rsidRDefault="00D951A3" w:rsidP="005B768A">
            <w:pPr>
              <w:tabs>
                <w:tab w:val="left" w:pos="10200"/>
              </w:tabs>
              <w:spacing w:after="0"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U slučaju hitnih otklanjanja kvarova i nedostataka tj. hitne nabave robe, radova i usluga</w:t>
            </w:r>
            <w:r w:rsidR="00C024FA">
              <w:rPr>
                <w:rFonts w:ascii="Calibri Light" w:hAnsi="Calibri Light"/>
              </w:rPr>
              <w:t xml:space="preserve"> može doći do odstupanja od </w:t>
            </w:r>
            <w:r w:rsidR="00F43EC8">
              <w:rPr>
                <w:rFonts w:ascii="Calibri Light" w:hAnsi="Calibri Light"/>
              </w:rPr>
              <w:t>procedure te se može usmenim putem nabaviti roba</w:t>
            </w:r>
            <w:r w:rsidR="00EF72F1">
              <w:rPr>
                <w:rFonts w:ascii="Calibri Light" w:hAnsi="Calibri Light"/>
              </w:rPr>
              <w:t xml:space="preserve"> </w:t>
            </w:r>
            <w:r w:rsidR="00F43EC8">
              <w:rPr>
                <w:rFonts w:ascii="Calibri Light" w:hAnsi="Calibri Light"/>
              </w:rPr>
              <w:t xml:space="preserve"> i tražiti izvršenje radova/usluga </w:t>
            </w:r>
            <w:r w:rsidR="00930382">
              <w:rPr>
                <w:rFonts w:ascii="Calibri Light" w:hAnsi="Calibri Light"/>
              </w:rPr>
              <w:t>(hitne intervencije na instalacijama,opremi za grijanje i drugoj opremi, hitne intervencije na građevinama Škole</w:t>
            </w:r>
            <w:r w:rsidR="00C024FA">
              <w:rPr>
                <w:rFonts w:ascii="Calibri Light" w:hAnsi="Calibri Light"/>
              </w:rPr>
              <w:t>)</w:t>
            </w:r>
            <w:r w:rsidR="00E0331A">
              <w:rPr>
                <w:rFonts w:ascii="Calibri Light" w:hAnsi="Calibri Light"/>
              </w:rPr>
              <w:t>.</w:t>
            </w:r>
          </w:p>
        </w:tc>
        <w:tc>
          <w:tcPr>
            <w:tcW w:w="1389" w:type="dxa"/>
          </w:tcPr>
          <w:p w:rsidR="006046A8" w:rsidRPr="00194816" w:rsidRDefault="00546A2E" w:rsidP="005B768A">
            <w:pPr>
              <w:tabs>
                <w:tab w:val="left" w:pos="10200"/>
              </w:tabs>
              <w:spacing w:after="0"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Tijekom godine</w:t>
            </w:r>
          </w:p>
        </w:tc>
      </w:tr>
    </w:tbl>
    <w:p w:rsidR="000A37C7" w:rsidRDefault="000A37C7" w:rsidP="00557633">
      <w:pPr>
        <w:spacing w:after="0"/>
        <w:rPr>
          <w:rFonts w:ascii="Verdana" w:hAnsi="Verdana"/>
          <w:b/>
        </w:rPr>
      </w:pPr>
    </w:p>
    <w:p w:rsidR="00546A2E" w:rsidRDefault="00546A2E" w:rsidP="00557633">
      <w:pPr>
        <w:spacing w:after="0"/>
      </w:pPr>
    </w:p>
    <w:p w:rsidR="007D4259" w:rsidRDefault="007D4259" w:rsidP="00557633">
      <w:pPr>
        <w:spacing w:after="0"/>
      </w:pPr>
    </w:p>
    <w:p w:rsidR="00185B28" w:rsidRDefault="00557633" w:rsidP="00557633">
      <w:pPr>
        <w:spacing w:after="0"/>
      </w:pPr>
      <w:r>
        <w:t>KLASA:</w:t>
      </w:r>
      <w:r w:rsidR="006602FD">
        <w:t xml:space="preserve"> </w:t>
      </w:r>
      <w:r w:rsidR="000A37C7">
        <w:t>402-01/20-01/12</w:t>
      </w:r>
    </w:p>
    <w:p w:rsidR="00557633" w:rsidRDefault="000A37C7" w:rsidP="00557633">
      <w:pPr>
        <w:spacing w:after="0"/>
      </w:pPr>
      <w:r>
        <w:t>URBROJ: 2140/2-380-6-20-01</w:t>
      </w:r>
      <w:r w:rsidR="00557633">
        <w:tab/>
      </w:r>
      <w:r w:rsidR="00557633">
        <w:tab/>
      </w:r>
      <w:r w:rsidR="00557633">
        <w:tab/>
      </w:r>
      <w:r w:rsidR="00557633">
        <w:tab/>
      </w:r>
      <w:r w:rsidR="006602FD">
        <w:tab/>
      </w:r>
      <w:r w:rsidR="006602FD">
        <w:tab/>
      </w:r>
      <w:r w:rsidR="00557633">
        <w:tab/>
      </w:r>
      <w:r w:rsidR="007D4259">
        <w:tab/>
      </w:r>
      <w:r w:rsidR="00557633">
        <w:t>Ravnatelj: Krešimir Kralj, prof.</w:t>
      </w:r>
    </w:p>
    <w:p w:rsidR="00557633" w:rsidRDefault="000A37C7" w:rsidP="00557633">
      <w:pPr>
        <w:spacing w:after="0"/>
      </w:pPr>
      <w:r>
        <w:t>Đurmanec, 4.6.2020</w:t>
      </w:r>
      <w:r w:rsidR="00557633">
        <w:t>.</w:t>
      </w:r>
    </w:p>
    <w:p w:rsidR="00557633" w:rsidRDefault="00557633"/>
    <w:sectPr w:rsidR="00557633" w:rsidSect="00557633">
      <w:pgSz w:w="16838" w:h="11906" w:orient="landscape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C9B"/>
    <w:rsid w:val="000059E7"/>
    <w:rsid w:val="0003553B"/>
    <w:rsid w:val="00076AEF"/>
    <w:rsid w:val="00087179"/>
    <w:rsid w:val="000A37C7"/>
    <w:rsid w:val="000C6C85"/>
    <w:rsid w:val="000D7F10"/>
    <w:rsid w:val="000E0056"/>
    <w:rsid w:val="00111E3A"/>
    <w:rsid w:val="00185B28"/>
    <w:rsid w:val="002A2786"/>
    <w:rsid w:val="002F584D"/>
    <w:rsid w:val="003049A6"/>
    <w:rsid w:val="003A2A86"/>
    <w:rsid w:val="003B39C1"/>
    <w:rsid w:val="003B6242"/>
    <w:rsid w:val="00460FAD"/>
    <w:rsid w:val="004B19FB"/>
    <w:rsid w:val="004B3CEE"/>
    <w:rsid w:val="00527B80"/>
    <w:rsid w:val="00546A2E"/>
    <w:rsid w:val="00551364"/>
    <w:rsid w:val="00557633"/>
    <w:rsid w:val="005B768A"/>
    <w:rsid w:val="006046A8"/>
    <w:rsid w:val="006602FD"/>
    <w:rsid w:val="006C10CC"/>
    <w:rsid w:val="00727E82"/>
    <w:rsid w:val="007755F6"/>
    <w:rsid w:val="007B6433"/>
    <w:rsid w:val="007D0CDF"/>
    <w:rsid w:val="007D4259"/>
    <w:rsid w:val="00845103"/>
    <w:rsid w:val="00860A6E"/>
    <w:rsid w:val="00867336"/>
    <w:rsid w:val="008A6A6C"/>
    <w:rsid w:val="008F2386"/>
    <w:rsid w:val="0090355A"/>
    <w:rsid w:val="00930382"/>
    <w:rsid w:val="00993C9B"/>
    <w:rsid w:val="00A3550A"/>
    <w:rsid w:val="00A357B0"/>
    <w:rsid w:val="00A61857"/>
    <w:rsid w:val="00A63637"/>
    <w:rsid w:val="00AE4B7D"/>
    <w:rsid w:val="00B72D46"/>
    <w:rsid w:val="00B87E0C"/>
    <w:rsid w:val="00B91B67"/>
    <w:rsid w:val="00BE3D05"/>
    <w:rsid w:val="00BF6989"/>
    <w:rsid w:val="00C024FA"/>
    <w:rsid w:val="00C16DAE"/>
    <w:rsid w:val="00C25A20"/>
    <w:rsid w:val="00CB2296"/>
    <w:rsid w:val="00D13446"/>
    <w:rsid w:val="00D34A73"/>
    <w:rsid w:val="00D46AF7"/>
    <w:rsid w:val="00D951A3"/>
    <w:rsid w:val="00DB21E6"/>
    <w:rsid w:val="00DD76E3"/>
    <w:rsid w:val="00E0331A"/>
    <w:rsid w:val="00EF72F1"/>
    <w:rsid w:val="00F05E17"/>
    <w:rsid w:val="00F14CE7"/>
    <w:rsid w:val="00F238B3"/>
    <w:rsid w:val="00F4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BC1E3"/>
  <w15:docId w15:val="{E1295CE4-4EF3-4FC8-BAE1-4E46D7996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00" w:beforeAutospacing="1" w:after="100" w:afterAutospacing="1"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C9B"/>
    <w:pPr>
      <w:spacing w:before="0" w:beforeAutospacing="0" w:after="200" w:afterAutospacing="0" w:line="276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93C9B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</dc:creator>
  <cp:lastModifiedBy>Windows korisnik</cp:lastModifiedBy>
  <cp:revision>2</cp:revision>
  <cp:lastPrinted>2019-02-26T08:52:00Z</cp:lastPrinted>
  <dcterms:created xsi:type="dcterms:W3CDTF">2022-04-12T11:10:00Z</dcterms:created>
  <dcterms:modified xsi:type="dcterms:W3CDTF">2022-04-12T11:10:00Z</dcterms:modified>
</cp:coreProperties>
</file>